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71E23994" w:rsidR="00592430" w:rsidRPr="00592430" w:rsidRDefault="00704423" w:rsidP="00592430">
      <w:pPr>
        <w:jc w:val="center"/>
        <w:rPr>
          <w:b/>
          <w:bCs/>
          <w:sz w:val="24"/>
          <w:szCs w:val="24"/>
        </w:rPr>
      </w:pPr>
      <w:r>
        <w:rPr>
          <w:b/>
          <w:bCs/>
          <w:sz w:val="24"/>
          <w:szCs w:val="24"/>
        </w:rPr>
        <w:t>Growing in Fruitfulness Sermon Series 2024</w:t>
      </w:r>
    </w:p>
    <w:p w14:paraId="36877B39" w14:textId="13682A8E" w:rsidR="006E61DA" w:rsidRPr="006E61DA" w:rsidRDefault="006E61DA">
      <w:pPr>
        <w:rPr>
          <w:b/>
          <w:bCs/>
        </w:rPr>
      </w:pPr>
      <w:r w:rsidRPr="006E61DA">
        <w:rPr>
          <w:b/>
          <w:bCs/>
        </w:rPr>
        <w:t>Introductio</w:t>
      </w:r>
      <w:r w:rsidR="00455903">
        <w:rPr>
          <w:b/>
          <w:bCs/>
        </w:rPr>
        <w:t>n</w:t>
      </w:r>
    </w:p>
    <w:p w14:paraId="2A3F4BE9" w14:textId="3AB96355" w:rsidR="00592430" w:rsidRDefault="00592430">
      <w:r>
        <w:t xml:space="preserve">Welcome to the start of our church’s sermon series and cell group bible study on </w:t>
      </w:r>
      <w:r w:rsidR="00704423">
        <w:t>Growing in Fruitfulness</w:t>
      </w:r>
      <w:r>
        <w:t xml:space="preserve">! We will be embarking on this journey for </w:t>
      </w:r>
      <w:r w:rsidR="0005618C">
        <w:t>seven weeks</w:t>
      </w:r>
      <w:r>
        <w:t xml:space="preserve"> </w:t>
      </w:r>
      <w:r w:rsidR="00704423">
        <w:t>based on the sermon series</w:t>
      </w:r>
      <w:r w:rsidR="00B80318">
        <w:t>.</w:t>
      </w:r>
    </w:p>
    <w:p w14:paraId="7A395D43" w14:textId="08A69247"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w:t>
      </w:r>
      <w:r w:rsidR="00704423">
        <w:rPr>
          <w:i/>
          <w:iCs/>
        </w:rPr>
        <w:t>Growing in Fruitfulness</w:t>
      </w:r>
      <w:r w:rsidR="00B80318">
        <w:rPr>
          <w:i/>
          <w:iCs/>
        </w:rPr>
        <w:t xml:space="preserve"> </w:t>
      </w:r>
      <w:r w:rsidR="00704423">
        <w:rPr>
          <w:i/>
          <w:iCs/>
        </w:rPr>
        <w:t>passages</w:t>
      </w:r>
      <w:r w:rsidRPr="00157E02">
        <w:rPr>
          <w:i/>
          <w:iCs/>
        </w:rPr>
        <w:t>?</w:t>
      </w:r>
    </w:p>
    <w:p w14:paraId="3A0DFD79" w14:textId="75F86FEB" w:rsidR="00157E02" w:rsidRDefault="00704423" w:rsidP="00157E02">
      <w:pPr>
        <w:pStyle w:val="ListParagraph"/>
        <w:numPr>
          <w:ilvl w:val="0"/>
          <w:numId w:val="1"/>
        </w:numPr>
      </w:pPr>
      <w:r>
        <w:t>This is primarily God’s call to us as His disciples. Both our heavenly Father and our Lord Jesus Christ calls us to bear fruit for His glory (John 15:8). It is not just a choice but a command (John 15:16).</w:t>
      </w:r>
    </w:p>
    <w:p w14:paraId="02E6D29B" w14:textId="53615078" w:rsidR="00157E02" w:rsidRDefault="00704423" w:rsidP="00157E02">
      <w:pPr>
        <w:pStyle w:val="ListParagraph"/>
        <w:numPr>
          <w:ilvl w:val="0"/>
          <w:numId w:val="1"/>
        </w:numPr>
      </w:pPr>
      <w:r>
        <w:t xml:space="preserve">Growing in Fruitfulness </w:t>
      </w:r>
      <w:r w:rsidR="0005618C">
        <w:t>helps us</w:t>
      </w:r>
      <w:r>
        <w:t xml:space="preserve"> find</w:t>
      </w:r>
      <w:r w:rsidR="0005618C">
        <w:t xml:space="preserve"> </w:t>
      </w:r>
      <w:r w:rsidR="0005618C" w:rsidRPr="00B80349">
        <w:rPr>
          <w:b/>
          <w:bCs/>
        </w:rPr>
        <w:t xml:space="preserve">true </w:t>
      </w:r>
      <w:r>
        <w:rPr>
          <w:b/>
          <w:bCs/>
        </w:rPr>
        <w:t xml:space="preserve">meaning in </w:t>
      </w:r>
      <w:r w:rsidR="0005618C" w:rsidRPr="00B80349">
        <w:rPr>
          <w:b/>
          <w:bCs/>
        </w:rPr>
        <w:t>life</w:t>
      </w:r>
      <w:r w:rsidR="0005618C">
        <w:t xml:space="preserve">. </w:t>
      </w:r>
      <w:r>
        <w:t xml:space="preserve">We may be beset by many priorities and distractions in our lives but bearing fruit for Christ is the only activity that ensures eternal rewards for us, </w:t>
      </w:r>
      <w:r w:rsidRPr="00704423">
        <w:t>where neither moth nor rust destroys and where thieves do not break in and steal</w:t>
      </w:r>
      <w:r>
        <w:t xml:space="preserve"> (Matthew 6:20)</w:t>
      </w:r>
    </w:p>
    <w:p w14:paraId="26D16B99" w14:textId="374675F4" w:rsidR="00704423" w:rsidRDefault="00704423" w:rsidP="00157E02">
      <w:pPr>
        <w:pStyle w:val="ListParagraph"/>
        <w:numPr>
          <w:ilvl w:val="0"/>
          <w:numId w:val="1"/>
        </w:numPr>
      </w:pPr>
      <w:r>
        <w:t>Growing in Fruitfulness is God’s specific will and leading for COA in 2024. By participating in this together, we can experience growing together and God’s gracious blessings upon us as a community. We are also strengthened to reach out together for Christ.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60878B3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69BD0548" w:rsidR="00D665EA" w:rsidRPr="00592430" w:rsidRDefault="005E5E00" w:rsidP="00D665EA">
      <w:pPr>
        <w:spacing w:after="0"/>
        <w:jc w:val="center"/>
        <w:rPr>
          <w:b/>
          <w:bCs/>
          <w:sz w:val="24"/>
          <w:szCs w:val="24"/>
        </w:rPr>
      </w:pPr>
      <w:r>
        <w:rPr>
          <w:b/>
          <w:bCs/>
          <w:sz w:val="24"/>
          <w:szCs w:val="24"/>
        </w:rPr>
        <w:lastRenderedPageBreak/>
        <w:t>Growing in Fruitfulness</w:t>
      </w:r>
      <w:r w:rsidR="00344D91">
        <w:rPr>
          <w:b/>
          <w:bCs/>
          <w:sz w:val="24"/>
          <w:szCs w:val="24"/>
        </w:rPr>
        <w:t xml:space="preserve"> </w:t>
      </w:r>
      <w:r w:rsidR="00D665EA" w:rsidRPr="00592430">
        <w:rPr>
          <w:b/>
          <w:bCs/>
          <w:sz w:val="24"/>
          <w:szCs w:val="24"/>
        </w:rPr>
        <w:t>Bible Study</w:t>
      </w:r>
      <w:r w:rsidR="00D665EA">
        <w:rPr>
          <w:b/>
          <w:bCs/>
          <w:sz w:val="24"/>
          <w:szCs w:val="24"/>
        </w:rPr>
        <w:t xml:space="preserve"> (</w:t>
      </w:r>
      <w:r w:rsidR="00570D71">
        <w:rPr>
          <w:b/>
          <w:bCs/>
          <w:sz w:val="24"/>
          <w:szCs w:val="24"/>
        </w:rPr>
        <w:t>7</w:t>
      </w:r>
      <w:r w:rsidR="00B80349">
        <w:rPr>
          <w:b/>
          <w:bCs/>
          <w:sz w:val="24"/>
          <w:szCs w:val="24"/>
        </w:rPr>
        <w:t xml:space="preserve"> </w:t>
      </w:r>
      <w:r w:rsidR="00570D71">
        <w:rPr>
          <w:b/>
          <w:bCs/>
          <w:sz w:val="24"/>
          <w:szCs w:val="24"/>
        </w:rPr>
        <w:t>Jan</w:t>
      </w:r>
      <w:r w:rsidR="00D665EA">
        <w:rPr>
          <w:b/>
          <w:bCs/>
          <w:sz w:val="24"/>
          <w:szCs w:val="24"/>
        </w:rPr>
        <w:t>)</w:t>
      </w:r>
    </w:p>
    <w:p w14:paraId="7AA9BC91" w14:textId="1BCEDA0E" w:rsidR="00D665EA" w:rsidRPr="00592430" w:rsidRDefault="00512294" w:rsidP="00D665EA">
      <w:pPr>
        <w:jc w:val="center"/>
        <w:rPr>
          <w:b/>
          <w:bCs/>
          <w:sz w:val="24"/>
          <w:szCs w:val="24"/>
        </w:rPr>
      </w:pPr>
      <w:r>
        <w:rPr>
          <w:b/>
          <w:bCs/>
          <w:noProof/>
        </w:rPr>
        <mc:AlternateContent>
          <mc:Choice Requires="wps">
            <w:drawing>
              <wp:anchor distT="0" distB="0" distL="114300" distR="114300" simplePos="0" relativeHeight="251659264" behindDoc="0" locked="0" layoutInCell="1" allowOverlap="1" wp14:anchorId="77AB1EAE" wp14:editId="2637D821">
                <wp:simplePos x="0" y="0"/>
                <wp:positionH relativeFrom="column">
                  <wp:posOffset>-124655</wp:posOffset>
                </wp:positionH>
                <wp:positionV relativeFrom="paragraph">
                  <wp:posOffset>251460</wp:posOffset>
                </wp:positionV>
                <wp:extent cx="6210886" cy="555674"/>
                <wp:effectExtent l="0" t="0" r="19050" b="15875"/>
                <wp:wrapNone/>
                <wp:docPr id="1" name="Rectangle 1"/>
                <wp:cNvGraphicFramePr/>
                <a:graphic xmlns:a="http://schemas.openxmlformats.org/drawingml/2006/main">
                  <a:graphicData uri="http://schemas.microsoft.com/office/word/2010/wordprocessingShape">
                    <wps:wsp>
                      <wps:cNvSpPr/>
                      <wps:spPr>
                        <a:xfrm>
                          <a:off x="0" y="0"/>
                          <a:ext cx="6210886" cy="55567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F402F" id="Rectangle 1" o:spid="_x0000_s1026" style="position:absolute;margin-left:-9.8pt;margin-top:19.8pt;width:489.0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fMawIAADcFAAAOAAAAZHJzL2Uyb0RvYy54bWysVE1v2zAMvQ/YfxB0Xx0HSdoFdYqgRYcB&#10;RVusHXpWZakRJosapcTJfv0o2XGyLqdhF5sUyccPPeryattYtlEYDLiKl2cjzpSTUBv3VvHvz7ef&#10;LjgLUbhaWHCq4jsV+NXi44fL1s/VGFZga4WMQFyYt77iqxj9vCiCXKlGhDPwypFRAzYikopvRY2i&#10;JfTGFuPRaFa0gLVHkCoEOr3pjHyR8bVWMj5oHVRktuJUW8xfzN/X9C0Wl2L+hsKvjOzLEP9QRSOM&#10;o6QD1I2Igq3R/AXVGIkQQMczCU0BWhupcg/UTTl6183TSniVe6HhBD+MKfw/WHm/efKPSGNofZgH&#10;ElMXW41N+lN9bJuHtRuGpbaRSTqcjcvRxcWMM0m26XQ6O5+kaRaHaI8hflHQsCRUHOky8ozE5i7E&#10;znXvkpI5uDXW5guxLh0EsKZOZ1lJjFDXFtlG0F3GbdlnO/Ki3CmyOLSSpbizKkFY901pZmoqfpwL&#10;ySw7YAoplYuzHjd7pzBNFQyB5alAG/fF9L4pTGX2DYGjU4F/ZhwiclZwcQhujAM8BVD/GDJ3/vvu&#10;u55T+69Q7x6RIXTcD17eGrqPOxHio0AiO60FLXB8oI+20FYceomzFeCvU+fJnzhIVs5aWp6Kh59r&#10;gYoz+9UROz+Xk0natqxMpudjUvDY8npscevmGuhOS3oqvMxi8o92L2qE5oX2fJmykkk4SbkrLiPu&#10;levYLTW9FFItl9mNNsyLeOeevEzgaaqJb8/bF4G+J2UkOt/DftHE/B03O98U6WC5jqBNJu5hrv28&#10;aTsz9fuXJK3/sZ69Du/d4jcAAAD//wMAUEsDBBQABgAIAAAAIQCzt2YB4gAAAAoBAAAPAAAAZHJz&#10;L2Rvd25yZXYueG1sTI9NT8MwDIbvSPyHyEhcpi3t0L5K0wmBQDtMSGxw4OY2pilrkqrJtvLv8U5w&#10;siw/ev28+XqwrThRHxrvFKSTBAS5yuvG1Qre98/jJYgQ0WlsvSMFPxRgXVxf5Zhpf3ZvdNrFWnCI&#10;CxkqMDF2mZShMmQxTHxHjm9fvrcYee1rqXs8c7ht5TRJ5tJi4/iDwY4eDVWH3dEq+NwMsf5OX+L2&#10;gKOP0caU1etTqdTtzfBwDyLSEP9guOizOhTsVPqj00G0Csbpas6ogrvLZGA1W85AlExOFynIIpf/&#10;KxS/AAAA//8DAFBLAQItABQABgAIAAAAIQC2gziS/gAAAOEBAAATAAAAAAAAAAAAAAAAAAAAAABb&#10;Q29udGVudF9UeXBlc10ueG1sUEsBAi0AFAAGAAgAAAAhADj9If/WAAAAlAEAAAsAAAAAAAAAAAAA&#10;AAAALwEAAF9yZWxzLy5yZWxzUEsBAi0AFAAGAAgAAAAhAMUJx8xrAgAANwUAAA4AAAAAAAAAAAAA&#10;AAAALgIAAGRycy9lMm9Eb2MueG1sUEsBAi0AFAAGAAgAAAAhALO3ZgHiAAAACgEAAA8AAAAAAAAA&#10;AAAAAAAAxQQAAGRycy9kb3ducmV2LnhtbFBLBQYAAAAABAAEAPMAAADUBQAAAAA=&#10;" filled="f" strokecolor="black [3213]" strokeweight="1pt"/>
            </w:pict>
          </mc:Fallback>
        </mc:AlternateContent>
      </w:r>
      <w:r w:rsidR="00570D71">
        <w:rPr>
          <w:b/>
          <w:bCs/>
          <w:sz w:val="24"/>
          <w:szCs w:val="24"/>
        </w:rPr>
        <w:t>Growing in</w:t>
      </w:r>
      <w:r w:rsidR="005E5E00">
        <w:rPr>
          <w:b/>
          <w:bCs/>
          <w:sz w:val="24"/>
          <w:szCs w:val="24"/>
        </w:rPr>
        <w:t xml:space="preserve"> Fruitfulness</w:t>
      </w:r>
      <w:r w:rsidR="00570D71">
        <w:rPr>
          <w:b/>
          <w:bCs/>
          <w:sz w:val="24"/>
          <w:szCs w:val="24"/>
        </w:rPr>
        <w:t xml:space="preserve"> in our Families</w:t>
      </w:r>
    </w:p>
    <w:p w14:paraId="36E398CD" w14:textId="3D73C358"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EE0572">
        <w:rPr>
          <w:b/>
          <w:bCs/>
        </w:rPr>
        <w:t xml:space="preserve"> </w:t>
      </w:r>
      <w:r w:rsidR="008D42B9">
        <w:rPr>
          <w:b/>
          <w:bCs/>
        </w:rPr>
        <w:t>Bearing Fruit includes Transformation in Our Families</w:t>
      </w:r>
    </w:p>
    <w:p w14:paraId="32927239" w14:textId="60E9829A" w:rsidR="00D13CAF" w:rsidRDefault="00D55867" w:rsidP="00D13CAF">
      <w:r>
        <w:t>Key Verse:</w:t>
      </w:r>
      <w:r w:rsidR="009253FD">
        <w:t xml:space="preserve"> </w:t>
      </w:r>
      <w:bookmarkStart w:id="0" w:name="_Hlk141216874"/>
      <w:r w:rsidR="007B724D" w:rsidRPr="007B724D">
        <w:rPr>
          <w:i/>
          <w:iCs/>
        </w:rPr>
        <w:t>“</w:t>
      </w:r>
      <w:r w:rsidR="008D42B9" w:rsidRPr="008D42B9">
        <w:rPr>
          <w:i/>
          <w:iCs/>
        </w:rPr>
        <w:t>Submit to one another out of reverence for Christ.</w:t>
      </w:r>
      <w:bookmarkEnd w:id="0"/>
      <w:r w:rsidR="00A03694" w:rsidRPr="00A03694">
        <w:rPr>
          <w:i/>
          <w:iCs/>
        </w:rPr>
        <w:t>”</w:t>
      </w:r>
      <w:r w:rsidR="00A047B5" w:rsidRPr="00A047B5">
        <w:rPr>
          <w:i/>
          <w:iCs/>
        </w:rPr>
        <w:t xml:space="preserve"> </w:t>
      </w:r>
      <w:r w:rsidR="008D42B9">
        <w:t>Ephesians</w:t>
      </w:r>
      <w:r w:rsidR="00EB2AC4">
        <w:t xml:space="preserve"> </w:t>
      </w:r>
      <w:r w:rsidR="005E5E00">
        <w:t>5</w:t>
      </w:r>
      <w:r w:rsidR="002049A7">
        <w:t>:</w:t>
      </w:r>
      <w:r w:rsidR="008D42B9">
        <w:t>22</w:t>
      </w:r>
    </w:p>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0AA6106A" w:rsidR="0011526E" w:rsidRDefault="00512294" w:rsidP="00D665EA">
      <w:pPr>
        <w:pStyle w:val="ListParagraph"/>
        <w:numPr>
          <w:ilvl w:val="0"/>
          <w:numId w:val="7"/>
        </w:numPr>
      </w:pPr>
      <w:r>
        <w:t>Give thanks for how the beginning of the year has been for you.</w:t>
      </w:r>
    </w:p>
    <w:p w14:paraId="6C6A9465" w14:textId="77777777" w:rsidR="00260F22" w:rsidRDefault="00260F22" w:rsidP="00BA67E0">
      <w:pPr>
        <w:rPr>
          <w:b/>
          <w:bCs/>
          <w:i/>
          <w:iCs/>
          <w:u w:val="single"/>
        </w:rPr>
      </w:pPr>
      <w:r w:rsidRPr="00260F22">
        <w:rPr>
          <w:b/>
          <w:bCs/>
          <w:i/>
          <w:iCs/>
          <w:u w:val="single"/>
        </w:rPr>
        <w:t>B. Discussion Scenarios (You may just select one or go through all three.)</w:t>
      </w:r>
      <w:r w:rsidRPr="00260F22">
        <w:rPr>
          <w:b/>
          <w:bCs/>
          <w:i/>
          <w:iCs/>
          <w:u w:val="single"/>
        </w:rPr>
        <w:t xml:space="preserve"> </w:t>
      </w:r>
    </w:p>
    <w:p w14:paraId="05B8A4FB" w14:textId="349BA933" w:rsidR="00BA67E0" w:rsidRDefault="00BA67E0" w:rsidP="00BA67E0">
      <w:pPr>
        <w:rPr>
          <w:b/>
          <w:bCs/>
        </w:rPr>
      </w:pPr>
      <w:r w:rsidRPr="00514590">
        <w:rPr>
          <w:b/>
          <w:bCs/>
        </w:rPr>
        <w:t xml:space="preserve">[Read </w:t>
      </w:r>
      <w:r w:rsidR="00260F22">
        <w:rPr>
          <w:b/>
          <w:bCs/>
        </w:rPr>
        <w:t>Ephesians 5</w:t>
      </w:r>
      <w:r w:rsidR="00E25363">
        <w:rPr>
          <w:b/>
          <w:bCs/>
        </w:rPr>
        <w:t>:2</w:t>
      </w:r>
      <w:r w:rsidR="00512294">
        <w:rPr>
          <w:b/>
          <w:bCs/>
        </w:rPr>
        <w:t>1-6:4</w:t>
      </w:r>
      <w:r>
        <w:rPr>
          <w:b/>
          <w:bCs/>
        </w:rPr>
        <w:t>]</w:t>
      </w:r>
    </w:p>
    <w:p w14:paraId="1F9F464F" w14:textId="706308F7" w:rsidR="00E25363" w:rsidRDefault="00E25363" w:rsidP="00BA67E0">
      <w:pPr>
        <w:rPr>
          <w:b/>
          <w:bCs/>
        </w:rPr>
      </w:pPr>
      <w:r>
        <w:rPr>
          <w:b/>
          <w:bCs/>
        </w:rPr>
        <w:t>Scenario 1:</w:t>
      </w:r>
    </w:p>
    <w:p w14:paraId="6718240D" w14:textId="3F5FEAD6" w:rsidR="005E5E00" w:rsidRDefault="00260F22" w:rsidP="005E5E00">
      <w:r>
        <w:t>Louis and Joanne have been married for ten years. They had obediently and dutifully gone through their church’s marriage preparation course and enjoyed a blessed church wedding. Yet while the first year of marriage had been blissful, married life has proven to be more challenging with each passing year.</w:t>
      </w:r>
    </w:p>
    <w:p w14:paraId="3DB553A7" w14:textId="2D5AEA0E" w:rsidR="00260F22" w:rsidRDefault="00260F22" w:rsidP="005E5E00">
      <w:r>
        <w:t xml:space="preserve">Lately, both Louis and Joanne had been more absorbed in their work and hardly have time for each other. Worse still, the pressures of school work on their two young children meant that week nights and even weekends are spent </w:t>
      </w:r>
      <w:r w:rsidR="00E25363">
        <w:t xml:space="preserve">ferrying </w:t>
      </w:r>
      <w:r>
        <w:t>the</w:t>
      </w:r>
      <w:r w:rsidR="00E25363">
        <w:t>ir children</w:t>
      </w:r>
      <w:r w:rsidR="002372D9">
        <w:t xml:space="preserve"> for tuition or supervising </w:t>
      </w:r>
      <w:proofErr w:type="spellStart"/>
      <w:r w:rsidR="002372D9">
        <w:t>their</w:t>
      </w:r>
      <w:proofErr w:type="spellEnd"/>
      <w:r w:rsidR="002372D9">
        <w:t xml:space="preserve"> </w:t>
      </w:r>
      <w:r w:rsidR="00E25363">
        <w:t>schoolwork</w:t>
      </w:r>
      <w:r>
        <w:t xml:space="preserve">. </w:t>
      </w:r>
      <w:r w:rsidR="002372D9">
        <w:t>Church attendance and regular devotions have suffered as a result.</w:t>
      </w:r>
    </w:p>
    <w:p w14:paraId="6F790502" w14:textId="7D7CE308" w:rsidR="002372D9" w:rsidRDefault="00E25363" w:rsidP="005E5E00">
      <w:r>
        <w:t>At the start of 2024, Louis has been convicted of the need to be more serious about seeking God’s will for the family and to make a fresh commitment to serve actively in church. Joanne, on the other hand, finds that daunting with all the family commitments and is reluctant to commit. They have had some serious disagreements because of this.</w:t>
      </w:r>
    </w:p>
    <w:p w14:paraId="3B548320" w14:textId="2DEFA03B" w:rsidR="00E25363" w:rsidRPr="008D42B9" w:rsidRDefault="00E25363" w:rsidP="005E5E00">
      <w:pPr>
        <w:rPr>
          <w:b/>
          <w:bCs/>
        </w:rPr>
      </w:pPr>
      <w:r w:rsidRPr="008D42B9">
        <w:rPr>
          <w:b/>
          <w:bCs/>
        </w:rPr>
        <w:t>Scenario 2:</w:t>
      </w:r>
    </w:p>
    <w:p w14:paraId="02F96DD3" w14:textId="268EB691" w:rsidR="00E25363" w:rsidRDefault="00E25363" w:rsidP="005E5E00">
      <w:r>
        <w:t xml:space="preserve">Tommy </w:t>
      </w:r>
      <w:r w:rsidR="00FE3059">
        <w:t xml:space="preserve">is a bright and outgoing primary school student. Recently though, he has been hooked on computer gaming and demands to play his favourite games most of his waking hours. He finds it hard to concentrate in school and is disinterested in his studies. </w:t>
      </w:r>
      <w:r w:rsidR="00FE3059">
        <w:t>Teachers have noticed the change in Tommy and informed his parents</w:t>
      </w:r>
      <w:r w:rsidR="00FE3059">
        <w:t xml:space="preserve"> about his misbehaviour</w:t>
      </w:r>
      <w:r w:rsidR="00FE3059">
        <w:t xml:space="preserve">. </w:t>
      </w:r>
      <w:r w:rsidR="00FE3059">
        <w:t>Lately, he has even displayed rudeness to his mother when she restricted his game time. She finds it hard to get him to do anything</w:t>
      </w:r>
      <w:r w:rsidR="00C0279C">
        <w:t xml:space="preserve"> else besides his games. She has voiced her frustrations with her husband.</w:t>
      </w:r>
    </w:p>
    <w:p w14:paraId="773533DE" w14:textId="5152BF7A" w:rsidR="00FE3059" w:rsidRPr="008D42B9" w:rsidRDefault="00FE3059" w:rsidP="005E5E00">
      <w:pPr>
        <w:rPr>
          <w:b/>
          <w:bCs/>
        </w:rPr>
      </w:pPr>
      <w:r w:rsidRPr="008D42B9">
        <w:rPr>
          <w:b/>
          <w:bCs/>
        </w:rPr>
        <w:t>Scenario 3:</w:t>
      </w:r>
    </w:p>
    <w:p w14:paraId="1F59D39C" w14:textId="77777777" w:rsidR="008D42B9" w:rsidRDefault="008D42B9" w:rsidP="005E5E00">
      <w:r>
        <w:t>Mary and her husband had just converted to Christianity from a folk religion. Part of her family tradition growing up involves visiting temples and eating food dedicated to the deities of the temple. Her mother understands her change in beliefs but hopes that she could still hold joss sticks to pray to her departed father. She is silent about her decision in this matter.</w:t>
      </w:r>
    </w:p>
    <w:p w14:paraId="4AFC1EDE" w14:textId="3EB0F0CB" w:rsidR="00D55867" w:rsidRPr="0096751B" w:rsidRDefault="000B4274" w:rsidP="0096751B">
      <w:pPr>
        <w:rPr>
          <w:b/>
          <w:bCs/>
          <w:i/>
          <w:iCs/>
          <w:u w:val="single"/>
        </w:rPr>
      </w:pPr>
      <w:r w:rsidRPr="0096751B">
        <w:rPr>
          <w:b/>
          <w:bCs/>
          <w:i/>
          <w:iCs/>
          <w:u w:val="single"/>
        </w:rPr>
        <w:t>C. Application</w:t>
      </w:r>
    </w:p>
    <w:p w14:paraId="59046094" w14:textId="3CEC69F2" w:rsidR="00885832" w:rsidRDefault="008D42B9" w:rsidP="00512294">
      <w:pPr>
        <w:pStyle w:val="ListParagraph"/>
        <w:numPr>
          <w:ilvl w:val="0"/>
          <w:numId w:val="27"/>
        </w:numPr>
      </w:pPr>
      <w:r>
        <w:t xml:space="preserve">What advise </w:t>
      </w:r>
      <w:r w:rsidR="00512294">
        <w:t>would you give to these people from Paul’s letter to Ephesians?</w:t>
      </w:r>
    </w:p>
    <w:p w14:paraId="7ACB9251" w14:textId="441BF1D1" w:rsidR="00512294" w:rsidRDefault="00512294" w:rsidP="00512294">
      <w:pPr>
        <w:pStyle w:val="ListParagraph"/>
        <w:numPr>
          <w:ilvl w:val="0"/>
          <w:numId w:val="27"/>
        </w:numPr>
      </w:pPr>
      <w:r>
        <w:t>Are there any other scenarios that you have experienced and you would like to share about?</w:t>
      </w:r>
    </w:p>
    <w:p w14:paraId="77DF1CDA" w14:textId="7B0DEA15" w:rsidR="007B11E5" w:rsidRPr="002F1562" w:rsidRDefault="00885832" w:rsidP="007B11E5">
      <w:r>
        <w:t xml:space="preserve">End with prayer for one another in small groups </w:t>
      </w:r>
      <w:r w:rsidR="00512294">
        <w:t>for God’s blessings to grow in fruitfulness in our families.</w:t>
      </w:r>
    </w:p>
    <w:sectPr w:rsidR="007B11E5" w:rsidRPr="002F1562" w:rsidSect="002A74E0">
      <w:headerReference w:type="default" r:id="rId7"/>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FF19" w14:textId="77777777" w:rsidR="002A74E0" w:rsidRDefault="002A74E0" w:rsidP="00592430">
      <w:pPr>
        <w:spacing w:after="0" w:line="240" w:lineRule="auto"/>
      </w:pPr>
      <w:r>
        <w:separator/>
      </w:r>
    </w:p>
  </w:endnote>
  <w:endnote w:type="continuationSeparator" w:id="0">
    <w:p w14:paraId="2AF94C90" w14:textId="77777777" w:rsidR="002A74E0" w:rsidRDefault="002A74E0"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58D63290" w:rsidR="005B303C" w:rsidRPr="005E5E00" w:rsidRDefault="005B303C" w:rsidP="005B303C">
    <w:pPr>
      <w:jc w:val="center"/>
      <w:rPr>
        <w:sz w:val="18"/>
        <w:szCs w:val="18"/>
      </w:rPr>
    </w:pPr>
    <w:r w:rsidRPr="005E5E00">
      <w:rPr>
        <w:i/>
        <w:iCs/>
        <w:sz w:val="18"/>
        <w:szCs w:val="18"/>
      </w:rPr>
      <w:t>“</w:t>
    </w:r>
    <w:r w:rsidR="005E5E00" w:rsidRPr="005E5E00">
      <w:rPr>
        <w:i/>
        <w:iCs/>
        <w:sz w:val="18"/>
        <w:szCs w:val="18"/>
      </w:rPr>
      <w:t>You did not choose me, but I chose you and appointed you so that you might go and bear fruit - fruit that will last</w:t>
    </w:r>
    <w:r w:rsidRPr="005E5E00">
      <w:rPr>
        <w:i/>
        <w:iCs/>
        <w:sz w:val="18"/>
        <w:szCs w:val="18"/>
      </w:rPr>
      <w:t>.</w:t>
    </w:r>
    <w:r w:rsidR="0099661D" w:rsidRPr="005E5E00">
      <w:rPr>
        <w:i/>
        <w:iCs/>
        <w:sz w:val="18"/>
        <w:szCs w:val="18"/>
      </w:rPr>
      <w:t>”</w:t>
    </w:r>
    <w:r w:rsidRPr="005E5E00">
      <w:rPr>
        <w:sz w:val="18"/>
        <w:szCs w:val="18"/>
      </w:rPr>
      <w:t xml:space="preserve"> </w:t>
    </w:r>
    <w:r w:rsidR="005E5E00" w:rsidRPr="005E5E00">
      <w:rPr>
        <w:sz w:val="18"/>
        <w:szCs w:val="18"/>
      </w:rPr>
      <w:t xml:space="preserve">John </w:t>
    </w:r>
    <w:r w:rsidRPr="005E5E00">
      <w:rPr>
        <w:sz w:val="18"/>
        <w:szCs w:val="18"/>
      </w:rPr>
      <w:t>1</w:t>
    </w:r>
    <w:r w:rsidR="0099661D" w:rsidRPr="005E5E00">
      <w:rPr>
        <w:sz w:val="18"/>
        <w:szCs w:val="18"/>
      </w:rPr>
      <w:t>5</w:t>
    </w:r>
    <w:r w:rsidR="005E5E00" w:rsidRPr="005E5E00">
      <w:rPr>
        <w:sz w:val="18"/>
        <w:szCs w:val="18"/>
      </w:rPr>
      <w:t>:16</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A13F" w14:textId="77777777" w:rsidR="002A74E0" w:rsidRDefault="002A74E0" w:rsidP="00592430">
      <w:pPr>
        <w:spacing w:after="0" w:line="240" w:lineRule="auto"/>
      </w:pPr>
      <w:r>
        <w:separator/>
      </w:r>
    </w:p>
  </w:footnote>
  <w:footnote w:type="continuationSeparator" w:id="0">
    <w:p w14:paraId="16837145" w14:textId="77777777" w:rsidR="002A74E0" w:rsidRDefault="002A74E0"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39093180"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704423">
      <w:rPr>
        <w:i/>
        <w:iCs/>
        <w:sz w:val="24"/>
        <w:szCs w:val="24"/>
      </w:rPr>
      <w:t>Growing in Fruitfulness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8C6245B"/>
    <w:multiLevelType w:val="hybridMultilevel"/>
    <w:tmpl w:val="FD10D0CC"/>
    <w:lvl w:ilvl="0" w:tplc="9BEE9012">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657D97"/>
    <w:multiLevelType w:val="hybridMultilevel"/>
    <w:tmpl w:val="E7D0C9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8D11C8F"/>
    <w:multiLevelType w:val="hybridMultilevel"/>
    <w:tmpl w:val="E678274A"/>
    <w:lvl w:ilvl="0" w:tplc="026EA472">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6"/>
  </w:num>
  <w:num w:numId="5" w16cid:durableId="242299141">
    <w:abstractNumId w:val="12"/>
  </w:num>
  <w:num w:numId="6" w16cid:durableId="1585146151">
    <w:abstractNumId w:val="10"/>
  </w:num>
  <w:num w:numId="7" w16cid:durableId="1271430675">
    <w:abstractNumId w:val="17"/>
  </w:num>
  <w:num w:numId="8" w16cid:durableId="720638862">
    <w:abstractNumId w:val="2"/>
  </w:num>
  <w:num w:numId="9" w16cid:durableId="1080832839">
    <w:abstractNumId w:val="3"/>
  </w:num>
  <w:num w:numId="10" w16cid:durableId="1221328992">
    <w:abstractNumId w:val="20"/>
  </w:num>
  <w:num w:numId="11" w16cid:durableId="373114925">
    <w:abstractNumId w:val="8"/>
  </w:num>
  <w:num w:numId="12" w16cid:durableId="1971940703">
    <w:abstractNumId w:val="21"/>
  </w:num>
  <w:num w:numId="13" w16cid:durableId="1216887665">
    <w:abstractNumId w:val="5"/>
  </w:num>
  <w:num w:numId="14" w16cid:durableId="2138378984">
    <w:abstractNumId w:val="24"/>
  </w:num>
  <w:num w:numId="15" w16cid:durableId="144705992">
    <w:abstractNumId w:val="23"/>
  </w:num>
  <w:num w:numId="16" w16cid:durableId="880479898">
    <w:abstractNumId w:val="22"/>
  </w:num>
  <w:num w:numId="17" w16cid:durableId="291643183">
    <w:abstractNumId w:val="0"/>
  </w:num>
  <w:num w:numId="18" w16cid:durableId="332296088">
    <w:abstractNumId w:val="7"/>
  </w:num>
  <w:num w:numId="19" w16cid:durableId="1157378244">
    <w:abstractNumId w:val="4"/>
  </w:num>
  <w:num w:numId="20" w16cid:durableId="1807240340">
    <w:abstractNumId w:val="26"/>
  </w:num>
  <w:num w:numId="21" w16cid:durableId="1765346963">
    <w:abstractNumId w:val="19"/>
  </w:num>
  <w:num w:numId="22" w16cid:durableId="800151520">
    <w:abstractNumId w:val="25"/>
  </w:num>
  <w:num w:numId="23" w16cid:durableId="451292720">
    <w:abstractNumId w:val="6"/>
  </w:num>
  <w:num w:numId="24" w16cid:durableId="326325749">
    <w:abstractNumId w:val="15"/>
  </w:num>
  <w:num w:numId="25" w16cid:durableId="207298947">
    <w:abstractNumId w:val="18"/>
  </w:num>
  <w:num w:numId="26" w16cid:durableId="1736469764">
    <w:abstractNumId w:val="14"/>
  </w:num>
  <w:num w:numId="27" w16cid:durableId="1372456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41A59"/>
    <w:rsid w:val="000531AD"/>
    <w:rsid w:val="00053A87"/>
    <w:rsid w:val="0005618C"/>
    <w:rsid w:val="00056930"/>
    <w:rsid w:val="000572D7"/>
    <w:rsid w:val="00060B03"/>
    <w:rsid w:val="00065A53"/>
    <w:rsid w:val="00077D84"/>
    <w:rsid w:val="00081CF6"/>
    <w:rsid w:val="000864F5"/>
    <w:rsid w:val="000B0A19"/>
    <w:rsid w:val="000B4274"/>
    <w:rsid w:val="000C5F36"/>
    <w:rsid w:val="000C6FC0"/>
    <w:rsid w:val="000D73F6"/>
    <w:rsid w:val="000F2489"/>
    <w:rsid w:val="000F509D"/>
    <w:rsid w:val="00113D95"/>
    <w:rsid w:val="0011526E"/>
    <w:rsid w:val="00117A11"/>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049A7"/>
    <w:rsid w:val="0022673C"/>
    <w:rsid w:val="002372D9"/>
    <w:rsid w:val="00241501"/>
    <w:rsid w:val="00257601"/>
    <w:rsid w:val="00260F22"/>
    <w:rsid w:val="00261D4C"/>
    <w:rsid w:val="002766E0"/>
    <w:rsid w:val="002A74E0"/>
    <w:rsid w:val="002C01F4"/>
    <w:rsid w:val="002D378F"/>
    <w:rsid w:val="002E7D3B"/>
    <w:rsid w:val="002F1562"/>
    <w:rsid w:val="00302DE9"/>
    <w:rsid w:val="00307464"/>
    <w:rsid w:val="00321C7E"/>
    <w:rsid w:val="00330FB2"/>
    <w:rsid w:val="00335479"/>
    <w:rsid w:val="00342ED7"/>
    <w:rsid w:val="00344D91"/>
    <w:rsid w:val="00360088"/>
    <w:rsid w:val="003635CF"/>
    <w:rsid w:val="00380502"/>
    <w:rsid w:val="00381B59"/>
    <w:rsid w:val="003A3641"/>
    <w:rsid w:val="003A4214"/>
    <w:rsid w:val="003B24E4"/>
    <w:rsid w:val="003C1E4A"/>
    <w:rsid w:val="003C3C60"/>
    <w:rsid w:val="003D0971"/>
    <w:rsid w:val="003D11FF"/>
    <w:rsid w:val="003F427E"/>
    <w:rsid w:val="00435312"/>
    <w:rsid w:val="00455903"/>
    <w:rsid w:val="00462F12"/>
    <w:rsid w:val="00466B3C"/>
    <w:rsid w:val="00484EC5"/>
    <w:rsid w:val="00487AAD"/>
    <w:rsid w:val="00490AF8"/>
    <w:rsid w:val="004A5CB7"/>
    <w:rsid w:val="004A6FEB"/>
    <w:rsid w:val="004C6018"/>
    <w:rsid w:val="004D0819"/>
    <w:rsid w:val="004F545C"/>
    <w:rsid w:val="0051110D"/>
    <w:rsid w:val="00512294"/>
    <w:rsid w:val="0051236B"/>
    <w:rsid w:val="00514590"/>
    <w:rsid w:val="00522CD6"/>
    <w:rsid w:val="00523BF7"/>
    <w:rsid w:val="00536709"/>
    <w:rsid w:val="00552ECE"/>
    <w:rsid w:val="00570D71"/>
    <w:rsid w:val="005726AE"/>
    <w:rsid w:val="00581198"/>
    <w:rsid w:val="005867BB"/>
    <w:rsid w:val="005901F0"/>
    <w:rsid w:val="00591117"/>
    <w:rsid w:val="0059186E"/>
    <w:rsid w:val="00592430"/>
    <w:rsid w:val="005A7870"/>
    <w:rsid w:val="005B303C"/>
    <w:rsid w:val="005B7C94"/>
    <w:rsid w:val="005E5E00"/>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4423"/>
    <w:rsid w:val="00706834"/>
    <w:rsid w:val="00712006"/>
    <w:rsid w:val="00712988"/>
    <w:rsid w:val="0071313A"/>
    <w:rsid w:val="00723FB9"/>
    <w:rsid w:val="00744A65"/>
    <w:rsid w:val="00764761"/>
    <w:rsid w:val="007671AC"/>
    <w:rsid w:val="007761F1"/>
    <w:rsid w:val="00777ECC"/>
    <w:rsid w:val="00790925"/>
    <w:rsid w:val="007914B9"/>
    <w:rsid w:val="00796086"/>
    <w:rsid w:val="007B11E5"/>
    <w:rsid w:val="007B724D"/>
    <w:rsid w:val="007D114B"/>
    <w:rsid w:val="007F462C"/>
    <w:rsid w:val="00803321"/>
    <w:rsid w:val="00865E51"/>
    <w:rsid w:val="00880B49"/>
    <w:rsid w:val="00884D0D"/>
    <w:rsid w:val="00885832"/>
    <w:rsid w:val="008B2183"/>
    <w:rsid w:val="008B3842"/>
    <w:rsid w:val="008B4743"/>
    <w:rsid w:val="008C4905"/>
    <w:rsid w:val="008D42B9"/>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6751B"/>
    <w:rsid w:val="0099661D"/>
    <w:rsid w:val="009A02B9"/>
    <w:rsid w:val="009A449B"/>
    <w:rsid w:val="009B15DA"/>
    <w:rsid w:val="009D53DC"/>
    <w:rsid w:val="00A03694"/>
    <w:rsid w:val="00A047B5"/>
    <w:rsid w:val="00A2549D"/>
    <w:rsid w:val="00A30FDF"/>
    <w:rsid w:val="00A617B8"/>
    <w:rsid w:val="00A67E37"/>
    <w:rsid w:val="00A801AA"/>
    <w:rsid w:val="00A94A0B"/>
    <w:rsid w:val="00AA50FB"/>
    <w:rsid w:val="00AA75C1"/>
    <w:rsid w:val="00AA76E2"/>
    <w:rsid w:val="00AB01D5"/>
    <w:rsid w:val="00AC2A6E"/>
    <w:rsid w:val="00AD6C52"/>
    <w:rsid w:val="00B12B16"/>
    <w:rsid w:val="00B1692B"/>
    <w:rsid w:val="00B201A2"/>
    <w:rsid w:val="00B372F3"/>
    <w:rsid w:val="00B64E82"/>
    <w:rsid w:val="00B671E3"/>
    <w:rsid w:val="00B80318"/>
    <w:rsid w:val="00B80349"/>
    <w:rsid w:val="00B8486F"/>
    <w:rsid w:val="00BA67E0"/>
    <w:rsid w:val="00BB2621"/>
    <w:rsid w:val="00BF5249"/>
    <w:rsid w:val="00C0279C"/>
    <w:rsid w:val="00C062D4"/>
    <w:rsid w:val="00C16037"/>
    <w:rsid w:val="00C263C2"/>
    <w:rsid w:val="00C332C7"/>
    <w:rsid w:val="00C4397B"/>
    <w:rsid w:val="00C65F5E"/>
    <w:rsid w:val="00C71FD5"/>
    <w:rsid w:val="00C724EB"/>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47CCB"/>
    <w:rsid w:val="00D55867"/>
    <w:rsid w:val="00D665EA"/>
    <w:rsid w:val="00D6680F"/>
    <w:rsid w:val="00D71724"/>
    <w:rsid w:val="00D861FD"/>
    <w:rsid w:val="00DB27BE"/>
    <w:rsid w:val="00DB64B5"/>
    <w:rsid w:val="00DC4F60"/>
    <w:rsid w:val="00DF43FD"/>
    <w:rsid w:val="00E1216D"/>
    <w:rsid w:val="00E171A0"/>
    <w:rsid w:val="00E20737"/>
    <w:rsid w:val="00E25363"/>
    <w:rsid w:val="00E26AB9"/>
    <w:rsid w:val="00E47D56"/>
    <w:rsid w:val="00E54D65"/>
    <w:rsid w:val="00E81C40"/>
    <w:rsid w:val="00E82136"/>
    <w:rsid w:val="00E87731"/>
    <w:rsid w:val="00E9037C"/>
    <w:rsid w:val="00E93E96"/>
    <w:rsid w:val="00EA39FA"/>
    <w:rsid w:val="00EA4343"/>
    <w:rsid w:val="00EB05F1"/>
    <w:rsid w:val="00EB2AC4"/>
    <w:rsid w:val="00EC1EB0"/>
    <w:rsid w:val="00EE0572"/>
    <w:rsid w:val="00EE284F"/>
    <w:rsid w:val="00F071E4"/>
    <w:rsid w:val="00F22DD6"/>
    <w:rsid w:val="00F31995"/>
    <w:rsid w:val="00F33728"/>
    <w:rsid w:val="00F5660C"/>
    <w:rsid w:val="00F569E9"/>
    <w:rsid w:val="00F57129"/>
    <w:rsid w:val="00F60B70"/>
    <w:rsid w:val="00F65317"/>
    <w:rsid w:val="00F927DD"/>
    <w:rsid w:val="00FA2AC4"/>
    <w:rsid w:val="00FA4A28"/>
    <w:rsid w:val="00FB2201"/>
    <w:rsid w:val="00FB4BCD"/>
    <w:rsid w:val="00FE3059"/>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2024-01-12T00:50:00Z</dcterms:created>
  <dcterms:modified xsi:type="dcterms:W3CDTF">2024-01-12T00:50:00Z</dcterms:modified>
</cp:coreProperties>
</file>