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29FA6B5A" w:rsidR="00592430" w:rsidRPr="00592430" w:rsidRDefault="00D665EA" w:rsidP="00592430">
      <w:pPr>
        <w:jc w:val="center"/>
        <w:rPr>
          <w:b/>
          <w:bCs/>
          <w:sz w:val="24"/>
          <w:szCs w:val="24"/>
        </w:rPr>
      </w:pPr>
      <w:r>
        <w:rPr>
          <w:b/>
          <w:bCs/>
          <w:sz w:val="24"/>
          <w:szCs w:val="24"/>
        </w:rPr>
        <w:t>The First Letter to the</w:t>
      </w:r>
      <w:r w:rsidR="00592430" w:rsidRPr="00592430">
        <w:rPr>
          <w:b/>
          <w:bCs/>
          <w:sz w:val="24"/>
          <w:szCs w:val="24"/>
        </w:rPr>
        <w:t xml:space="preserve"> Corinthians</w:t>
      </w:r>
    </w:p>
    <w:p w14:paraId="36877B39" w14:textId="7E89ACDB" w:rsidR="006E61DA" w:rsidRPr="006E61DA" w:rsidRDefault="006E61DA">
      <w:pPr>
        <w:rPr>
          <w:b/>
          <w:bCs/>
        </w:rPr>
      </w:pPr>
      <w:r w:rsidRPr="006E61DA">
        <w:rPr>
          <w:b/>
          <w:bCs/>
        </w:rPr>
        <w:t>Introduction</w:t>
      </w:r>
    </w:p>
    <w:p w14:paraId="2A3F4BE9" w14:textId="6743FE81" w:rsidR="00592430" w:rsidRDefault="00592430">
      <w:r>
        <w:t>Welcome to the start of our church’s sermon series and cell group bible study on the Book of First Corinthians! We will be embarking on this journey for next five months from July till November.</w:t>
      </w:r>
    </w:p>
    <w:p w14:paraId="7A395D43" w14:textId="387295C4" w:rsidR="00157E02" w:rsidRPr="00157E02" w:rsidRDefault="00157E02">
      <w:pPr>
        <w:rPr>
          <w:i/>
          <w:iCs/>
        </w:rPr>
      </w:pPr>
      <w:r w:rsidRPr="00157E02">
        <w:rPr>
          <w:i/>
          <w:iCs/>
        </w:rPr>
        <w:t>Why study First Corinthians?</w:t>
      </w:r>
    </w:p>
    <w:p w14:paraId="3A0DFD79" w14:textId="60442255" w:rsidR="00157E02" w:rsidRDefault="00157E02" w:rsidP="00157E02">
      <w:pPr>
        <w:pStyle w:val="ListParagraph"/>
        <w:numPr>
          <w:ilvl w:val="0"/>
          <w:numId w:val="1"/>
        </w:numPr>
      </w:pPr>
      <w:r>
        <w:t xml:space="preserve">As part of our vision of </w:t>
      </w:r>
      <w:r w:rsidR="0051110D">
        <w:t>‘</w:t>
      </w:r>
      <w:r w:rsidRPr="0051110D">
        <w:rPr>
          <w:b/>
          <w:bCs/>
        </w:rPr>
        <w:t>Rebuilding God’s House’</w:t>
      </w:r>
      <w:r>
        <w:t xml:space="preserve"> for the year, this letter is a very helpful New Testament teaching on not only personal but corporate seeking of God’s will for us.</w:t>
      </w:r>
    </w:p>
    <w:p w14:paraId="59975877" w14:textId="6307B740" w:rsidR="00157E02" w:rsidRDefault="00157E02" w:rsidP="00157E02">
      <w:pPr>
        <w:pStyle w:val="ListParagraph"/>
        <w:numPr>
          <w:ilvl w:val="0"/>
          <w:numId w:val="1"/>
        </w:numPr>
      </w:pPr>
      <w:r>
        <w:t>The Corinthian church faced issues which we can relate to and identify with. We can learn to adopt God’s perspective to the issues we are facing.</w:t>
      </w:r>
    </w:p>
    <w:p w14:paraId="02E6D29B" w14:textId="256A700C" w:rsidR="00157E02" w:rsidRDefault="0051110D" w:rsidP="00157E02">
      <w:pPr>
        <w:pStyle w:val="ListParagraph"/>
        <w:numPr>
          <w:ilvl w:val="0"/>
          <w:numId w:val="1"/>
        </w:numPr>
      </w:pPr>
      <w:r>
        <w:t>Many teachings and doctrines are crucial to build our understanding of our faith and hope in God’s coming kingdom</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555B27CA" w:rsidR="0051110D" w:rsidRDefault="0051110D" w:rsidP="0051110D">
      <w:pPr>
        <w:pStyle w:val="ListParagraph"/>
        <w:numPr>
          <w:ilvl w:val="0"/>
          <w:numId w:val="2"/>
        </w:numPr>
      </w:pPr>
      <w:r>
        <w:t xml:space="preserve">You can incorporate the elements of the </w:t>
      </w:r>
      <w:r w:rsidRPr="0051110D">
        <w:rPr>
          <w:b/>
          <w:bCs/>
        </w:rPr>
        <w:t xml:space="preserve">4 </w:t>
      </w:r>
      <w:proofErr w:type="gramStart"/>
      <w:r w:rsidRPr="0051110D">
        <w:rPr>
          <w:b/>
          <w:bCs/>
        </w:rPr>
        <w:t>W’s</w:t>
      </w:r>
      <w:proofErr w:type="gramEnd"/>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4CDBE7B0" w:rsidR="00BF5249" w:rsidRDefault="00BF5249" w:rsidP="00BF5249">
      <w:pPr>
        <w:pStyle w:val="ListParagraph"/>
        <w:numPr>
          <w:ilvl w:val="0"/>
          <w:numId w:val="2"/>
        </w:numPr>
      </w:pPr>
      <w:r>
        <w:t>You may not include all of the elements in a single cell group session but please don’t ignore any of these elements over the longer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8423A86" w:rsidR="006E61DA" w:rsidRDefault="006E61DA" w:rsidP="00BF5249">
      <w:pPr>
        <w:pStyle w:val="ListParagraph"/>
        <w:numPr>
          <w:ilvl w:val="0"/>
          <w:numId w:val="3"/>
        </w:numPr>
      </w:pPr>
      <w:r>
        <w:t>Everyone should try to read the bible passage and prepare for the questions beforehand</w:t>
      </w:r>
    </w:p>
    <w:p w14:paraId="53A2D2F6" w14:textId="21B8457E" w:rsidR="00BF5249" w:rsidRDefault="00BF5249" w:rsidP="00BF5249">
      <w:pPr>
        <w:pStyle w:val="ListParagraph"/>
        <w:numPr>
          <w:ilvl w:val="0"/>
          <w:numId w:val="3"/>
        </w:numPr>
      </w:pPr>
      <w:r>
        <w:t>Cell members can be rostered to lead in the various elements within the cell meeting: welcome, worship, bible study or prayer</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5EB26E26" w:rsidR="007761F1" w:rsidRDefault="007761F1" w:rsidP="007761F1">
      <w:pPr>
        <w:pStyle w:val="ListParagraph"/>
        <w:numPr>
          <w:ilvl w:val="0"/>
          <w:numId w:val="6"/>
        </w:numPr>
      </w:pPr>
      <w:r>
        <w:t>Keep your cell group meeting and your members in prayer throughout the week</w:t>
      </w:r>
    </w:p>
    <w:p w14:paraId="7E389B0A" w14:textId="257D7733" w:rsidR="007761F1" w:rsidRDefault="007761F1" w:rsidP="007761F1">
      <w:pPr>
        <w:pStyle w:val="ListParagraph"/>
        <w:numPr>
          <w:ilvl w:val="0"/>
          <w:numId w:val="6"/>
        </w:numPr>
      </w:pPr>
      <w:r>
        <w:t>Encourage everyone to share and thanks them for sharing – there are no wrong answers and each opinion should be valued</w:t>
      </w:r>
    </w:p>
    <w:p w14:paraId="05C12EA1" w14:textId="1B83E524"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p>
    <w:p w14:paraId="2DFA6641" w14:textId="64AFC597" w:rsidR="00E81C40" w:rsidRPr="009642A5" w:rsidRDefault="00E81C40" w:rsidP="007761F1">
      <w:pPr>
        <w:pStyle w:val="ListParagraph"/>
        <w:numPr>
          <w:ilvl w:val="0"/>
          <w:numId w:val="6"/>
        </w:numPr>
        <w:rPr>
          <w:b/>
          <w:bCs/>
        </w:rPr>
      </w:pPr>
      <w:r>
        <w:t xml:space="preserve">Feel free to stop at any point to elaborate more if the Spirit is leading you to – </w:t>
      </w:r>
      <w:r w:rsidRPr="009642A5">
        <w:rPr>
          <w:b/>
          <w:bCs/>
        </w:rPr>
        <w:t>you don’t have to complete all of the discussion questions</w:t>
      </w:r>
    </w:p>
    <w:p w14:paraId="65EA79CE" w14:textId="2BA8E80C" w:rsidR="00D665EA" w:rsidRDefault="00D665EA" w:rsidP="007761F1">
      <w:pPr>
        <w:pStyle w:val="ListParagraph"/>
        <w:numPr>
          <w:ilvl w:val="0"/>
          <w:numId w:val="6"/>
        </w:numPr>
      </w:pPr>
      <w:r>
        <w:t>Look to end every meeting in prayer committing everyone and the week ahead to God’s blessing and keeping</w:t>
      </w:r>
    </w:p>
    <w:p w14:paraId="4BAE2174" w14:textId="77777777" w:rsidR="00D55867" w:rsidRDefault="00D55867">
      <w:pPr>
        <w:rPr>
          <w:b/>
          <w:bCs/>
        </w:rPr>
      </w:pPr>
      <w:r>
        <w:rPr>
          <w:b/>
          <w:bCs/>
        </w:rPr>
        <w:br w:type="page"/>
      </w:r>
    </w:p>
    <w:p w14:paraId="149D8952" w14:textId="3DCCC242" w:rsidR="00D665EA" w:rsidRPr="00592430" w:rsidRDefault="00D665EA" w:rsidP="00D665EA">
      <w:pPr>
        <w:spacing w:after="0"/>
        <w:jc w:val="center"/>
        <w:rPr>
          <w:b/>
          <w:bCs/>
          <w:sz w:val="24"/>
          <w:szCs w:val="24"/>
        </w:rPr>
      </w:pPr>
      <w:r w:rsidRPr="00592430">
        <w:rPr>
          <w:b/>
          <w:bCs/>
          <w:sz w:val="24"/>
          <w:szCs w:val="24"/>
        </w:rPr>
        <w:lastRenderedPageBreak/>
        <w:t>Cell Group Bible Study</w:t>
      </w:r>
      <w:r>
        <w:rPr>
          <w:b/>
          <w:bCs/>
          <w:sz w:val="24"/>
          <w:szCs w:val="24"/>
        </w:rPr>
        <w:t xml:space="preserve"> (</w:t>
      </w:r>
      <w:r w:rsidR="00EB05F1">
        <w:rPr>
          <w:b/>
          <w:bCs/>
          <w:sz w:val="24"/>
          <w:szCs w:val="24"/>
        </w:rPr>
        <w:t>4</w:t>
      </w:r>
      <w:r>
        <w:rPr>
          <w:b/>
          <w:bCs/>
          <w:sz w:val="24"/>
          <w:szCs w:val="24"/>
        </w:rPr>
        <w:t xml:space="preserve"> </w:t>
      </w:r>
      <w:r w:rsidR="00EB05F1">
        <w:rPr>
          <w:b/>
          <w:bCs/>
          <w:sz w:val="24"/>
          <w:szCs w:val="24"/>
        </w:rPr>
        <w:t>Sep</w:t>
      </w:r>
      <w:r>
        <w:rPr>
          <w:b/>
          <w:bCs/>
          <w:sz w:val="24"/>
          <w:szCs w:val="24"/>
        </w:rPr>
        <w:t>)</w:t>
      </w:r>
    </w:p>
    <w:p w14:paraId="7AA9BC91" w14:textId="0729701A" w:rsidR="00D665EA" w:rsidRPr="00592430" w:rsidRDefault="00D665EA" w:rsidP="00D665EA">
      <w:pPr>
        <w:jc w:val="center"/>
        <w:rPr>
          <w:b/>
          <w:bCs/>
          <w:sz w:val="24"/>
          <w:szCs w:val="24"/>
        </w:rPr>
      </w:pPr>
      <w:r w:rsidRPr="00592430">
        <w:rPr>
          <w:b/>
          <w:bCs/>
          <w:sz w:val="24"/>
          <w:szCs w:val="24"/>
        </w:rPr>
        <w:t xml:space="preserve">1 Corinthians </w:t>
      </w:r>
      <w:r w:rsidR="00EB05F1">
        <w:rPr>
          <w:b/>
          <w:bCs/>
          <w:sz w:val="24"/>
          <w:szCs w:val="24"/>
        </w:rPr>
        <w:t>9</w:t>
      </w:r>
    </w:p>
    <w:p w14:paraId="36E398CD" w14:textId="396E281F" w:rsidR="0011526E" w:rsidRPr="00D55867" w:rsidRDefault="00D665EA" w:rsidP="0011526E">
      <w:pPr>
        <w:rPr>
          <w:b/>
          <w:bCs/>
        </w:rPr>
      </w:pPr>
      <w:r>
        <w:rPr>
          <w:b/>
          <w:bCs/>
        </w:rPr>
        <w:t>Theme</w:t>
      </w:r>
      <w:r w:rsidR="00D55867">
        <w:rPr>
          <w:b/>
          <w:bCs/>
        </w:rPr>
        <w:t xml:space="preserve"> </w:t>
      </w:r>
      <w:r w:rsidR="00D55867" w:rsidRPr="00D55867">
        <w:rPr>
          <w:b/>
          <w:bCs/>
        </w:rPr>
        <w:t xml:space="preserve">– </w:t>
      </w:r>
      <w:r w:rsidR="005A7870">
        <w:rPr>
          <w:b/>
          <w:bCs/>
        </w:rPr>
        <w:t xml:space="preserve">Examining our Life’s Motivations </w:t>
      </w:r>
    </w:p>
    <w:p w14:paraId="3DE2E4BF" w14:textId="272BBED7" w:rsidR="00D55867" w:rsidRPr="00D55867" w:rsidRDefault="00D55867" w:rsidP="0011526E">
      <w:r>
        <w:t>Key Verse:</w:t>
      </w:r>
    </w:p>
    <w:p w14:paraId="3AD4497A" w14:textId="72C6A195" w:rsidR="00D55867" w:rsidRDefault="00D55867" w:rsidP="0011526E">
      <w:r w:rsidRPr="00D55867">
        <w:rPr>
          <w:i/>
          <w:iCs/>
        </w:rPr>
        <w:t>“</w:t>
      </w:r>
      <w:r w:rsidR="00EB05F1" w:rsidRPr="00EB05F1">
        <w:rPr>
          <w:i/>
          <w:iCs/>
        </w:rPr>
        <w:t>I have become all things to all people so that by all possible means I might save some.</w:t>
      </w:r>
      <w:r w:rsidR="00EB05F1">
        <w:rPr>
          <w:i/>
          <w:iCs/>
        </w:rPr>
        <w:t>”</w:t>
      </w:r>
      <w:r w:rsidR="008E6753">
        <w:rPr>
          <w:i/>
          <w:iCs/>
        </w:rPr>
        <w:t xml:space="preserve"> </w:t>
      </w:r>
      <w:r w:rsidR="00DF43FD">
        <w:t>1 Cor</w:t>
      </w:r>
      <w:r>
        <w:t xml:space="preserve"> </w:t>
      </w:r>
      <w:r w:rsidR="00EB05F1">
        <w:t>9:22</w:t>
      </w:r>
    </w:p>
    <w:p w14:paraId="4E8E7AD8" w14:textId="4DCABA0D"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05ABCD13" w:rsidR="0011526E" w:rsidRDefault="00FF1578" w:rsidP="00D665EA">
      <w:pPr>
        <w:pStyle w:val="ListParagraph"/>
        <w:numPr>
          <w:ilvl w:val="0"/>
          <w:numId w:val="7"/>
        </w:numPr>
      </w:pPr>
      <w:r>
        <w:t>W</w:t>
      </w:r>
      <w:r w:rsidR="005B7C94">
        <w:t>hat is one thing you look forward to achieving every morning when you wake up?</w:t>
      </w:r>
    </w:p>
    <w:p w14:paraId="1C00F359" w14:textId="0638FA3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665B4FCC" w14:textId="565E3DDA" w:rsidR="00D665EA" w:rsidRPr="00514590" w:rsidRDefault="00514590" w:rsidP="00D665EA">
      <w:pPr>
        <w:rPr>
          <w:b/>
          <w:bCs/>
        </w:rPr>
      </w:pPr>
      <w:r w:rsidRPr="00514590">
        <w:rPr>
          <w:b/>
          <w:bCs/>
        </w:rPr>
        <w:t>[</w:t>
      </w:r>
      <w:r w:rsidR="00D665EA" w:rsidRPr="00514590">
        <w:rPr>
          <w:b/>
          <w:bCs/>
        </w:rPr>
        <w:t xml:space="preserve">Read 1 Corinthians </w:t>
      </w:r>
      <w:r w:rsidR="00EB05F1">
        <w:rPr>
          <w:b/>
          <w:bCs/>
        </w:rPr>
        <w:t>9</w:t>
      </w:r>
      <w:r w:rsidR="00C263C2">
        <w:rPr>
          <w:b/>
          <w:bCs/>
        </w:rPr>
        <w:t>:</w:t>
      </w:r>
      <w:r w:rsidR="007D114B">
        <w:rPr>
          <w:b/>
          <w:bCs/>
        </w:rPr>
        <w:t>1</w:t>
      </w:r>
      <w:r w:rsidR="005B7C94">
        <w:rPr>
          <w:b/>
          <w:bCs/>
        </w:rPr>
        <w:t>9</w:t>
      </w:r>
      <w:r w:rsidR="007D114B">
        <w:rPr>
          <w:b/>
          <w:bCs/>
        </w:rPr>
        <w:t>-</w:t>
      </w:r>
      <w:r w:rsidR="00EB05F1">
        <w:rPr>
          <w:b/>
          <w:bCs/>
        </w:rPr>
        <w:t>23</w:t>
      </w:r>
      <w:r w:rsidRPr="00514590">
        <w:rPr>
          <w:b/>
          <w:bCs/>
        </w:rPr>
        <w:t>]</w:t>
      </w:r>
    </w:p>
    <w:p w14:paraId="2722F64A" w14:textId="018E4E49" w:rsidR="003B24E4" w:rsidRDefault="00706834" w:rsidP="00C91D72">
      <w:r>
        <w:t>The Apostle Paul writes</w:t>
      </w:r>
      <w:r w:rsidR="00764761">
        <w:t>,</w:t>
      </w:r>
      <w:r>
        <w:t xml:space="preserve"> “</w:t>
      </w:r>
      <w:r w:rsidR="005B7C94" w:rsidRPr="005B7C94">
        <w:rPr>
          <w:i/>
          <w:iCs/>
        </w:rPr>
        <w:t>Though I am free and belong to no one, I have made myself a slave to everyone, to win as many as possible.</w:t>
      </w:r>
      <w:r w:rsidR="005B7C94">
        <w:rPr>
          <w:i/>
          <w:iCs/>
        </w:rPr>
        <w:t xml:space="preserve">” </w:t>
      </w:r>
      <w:r>
        <w:t>(v</w:t>
      </w:r>
      <w:r w:rsidR="005B7C94">
        <w:t>19</w:t>
      </w:r>
      <w:r>
        <w:t>)</w:t>
      </w:r>
      <w:r w:rsidR="00342ED7">
        <w:t xml:space="preserve"> He made great sacrifices for the sake of winning others.</w:t>
      </w:r>
    </w:p>
    <w:p w14:paraId="1D1CB290" w14:textId="40A32933" w:rsidR="00FF1578" w:rsidRDefault="00FF1578" w:rsidP="00C91D72">
      <w:r>
        <w:t>Christ too made similar sacrifices</w:t>
      </w:r>
      <w:r w:rsidR="00342ED7">
        <w:t xml:space="preserve"> to secure</w:t>
      </w:r>
      <w:r>
        <w:t xml:space="preserve"> </w:t>
      </w:r>
      <w:r w:rsidR="00342ED7">
        <w:t>our salvation:</w:t>
      </w:r>
      <w:r>
        <w:t xml:space="preserve"> </w:t>
      </w:r>
      <w:r w:rsidRPr="00C87746">
        <w:rPr>
          <w:i/>
          <w:iCs/>
        </w:rPr>
        <w:t>“For the joy set before him he endured the cross, scorning its shame, and sat down at the right hand of the throne of God.”</w:t>
      </w:r>
      <w:r>
        <w:t xml:space="preserve"> (Hebrews 12:2)</w:t>
      </w:r>
    </w:p>
    <w:p w14:paraId="4B3BF9BC" w14:textId="76D227D2" w:rsidR="00C062D4" w:rsidRDefault="00342ED7" w:rsidP="004A5CB7">
      <w:pPr>
        <w:pStyle w:val="ListParagraph"/>
        <w:numPr>
          <w:ilvl w:val="0"/>
          <w:numId w:val="11"/>
        </w:numPr>
      </w:pPr>
      <w:r>
        <w:t xml:space="preserve">How do you feel when Jesus or others made great </w:t>
      </w:r>
      <w:r w:rsidR="00CD4660">
        <w:t xml:space="preserve">personal </w:t>
      </w:r>
      <w:r>
        <w:t xml:space="preserve">sacrifices for </w:t>
      </w:r>
      <w:r w:rsidR="00CD4660">
        <w:t>y</w:t>
      </w:r>
      <w:r>
        <w:t>our benefit? Would you be willing to make similar sacrifices for others</w:t>
      </w:r>
      <w:r w:rsidR="00CD4660">
        <w:t>’ benefit as well</w:t>
      </w:r>
      <w:r>
        <w:t>?</w:t>
      </w:r>
    </w:p>
    <w:p w14:paraId="23DB3EE6" w14:textId="7D5E598B" w:rsidR="00E20737" w:rsidRDefault="00C062D4" w:rsidP="00C91D72">
      <w:r>
        <w:t xml:space="preserve">Paul </w:t>
      </w:r>
      <w:r w:rsidR="00616AE8">
        <w:t>offers a helpful</w:t>
      </w:r>
      <w:r>
        <w:t xml:space="preserve"> </w:t>
      </w:r>
      <w:r w:rsidR="00616AE8">
        <w:t>boundary</w:t>
      </w:r>
      <w:r>
        <w:t xml:space="preserve"> to his enslavement to others</w:t>
      </w:r>
      <w:r w:rsidR="00616AE8">
        <w:t xml:space="preserve"> with his statement</w:t>
      </w:r>
      <w:r w:rsidR="00764761">
        <w:t xml:space="preserve"> </w:t>
      </w:r>
      <w:r w:rsidR="00E20737" w:rsidRPr="00E20737">
        <w:rPr>
          <w:i/>
          <w:iCs/>
        </w:rPr>
        <w:t>“</w:t>
      </w:r>
      <w:r w:rsidR="00616AE8" w:rsidRPr="00616AE8">
        <w:rPr>
          <w:i/>
          <w:iCs/>
        </w:rPr>
        <w:t xml:space="preserve">To those not having the law I became like one not having the law </w:t>
      </w:r>
      <w:r w:rsidR="00616AE8" w:rsidRPr="00616AE8">
        <w:rPr>
          <w:b/>
          <w:bCs/>
          <w:i/>
          <w:iCs/>
        </w:rPr>
        <w:t>(though I am not free from God’s law but am under Christ’s law)</w:t>
      </w:r>
      <w:r w:rsidR="007D114B" w:rsidRPr="007D114B">
        <w:rPr>
          <w:i/>
          <w:iCs/>
        </w:rPr>
        <w:t>.</w:t>
      </w:r>
      <w:r w:rsidR="00616AE8">
        <w:rPr>
          <w:i/>
          <w:iCs/>
        </w:rPr>
        <w:t>”</w:t>
      </w:r>
      <w:r w:rsidR="007D114B">
        <w:rPr>
          <w:i/>
          <w:iCs/>
        </w:rPr>
        <w:t xml:space="preserve"> </w:t>
      </w:r>
      <w:r w:rsidR="007D114B" w:rsidRPr="007F462C">
        <w:t>(v</w:t>
      </w:r>
      <w:r w:rsidR="00616AE8">
        <w:t>21</w:t>
      </w:r>
      <w:r w:rsidR="00E20737" w:rsidRPr="007F462C">
        <w:t>)</w:t>
      </w:r>
      <w:r w:rsidR="00616AE8">
        <w:t xml:space="preserve"> In other words, he is saying that he will not deviate from Christ’s commands</w:t>
      </w:r>
      <w:r w:rsidR="00C87746">
        <w:t xml:space="preserve"> even when interacting with those who live without obedience to God’s laws.</w:t>
      </w:r>
    </w:p>
    <w:p w14:paraId="0D7CEA98" w14:textId="6A633D88" w:rsidR="00616AE8" w:rsidRDefault="005A7870" w:rsidP="00616AE8">
      <w:pPr>
        <w:pStyle w:val="ListParagraph"/>
        <w:numPr>
          <w:ilvl w:val="0"/>
          <w:numId w:val="11"/>
        </w:numPr>
      </w:pPr>
      <w:r>
        <w:t>What, in your opinion, are</w:t>
      </w:r>
      <w:r w:rsidR="00616AE8">
        <w:t xml:space="preserve"> </w:t>
      </w:r>
      <w:r>
        <w:t xml:space="preserve">some of </w:t>
      </w:r>
      <w:r w:rsidR="00616AE8">
        <w:t xml:space="preserve">the limits to becoming slaves to the </w:t>
      </w:r>
      <w:r>
        <w:t>expectations</w:t>
      </w:r>
      <w:r w:rsidR="00616AE8">
        <w:t xml:space="preserve"> of other people in order to share the gospel with them?</w:t>
      </w:r>
    </w:p>
    <w:p w14:paraId="4AFC1EDE" w14:textId="6E8860C7" w:rsidR="00D55867" w:rsidRPr="00B12B16" w:rsidRDefault="000B4274" w:rsidP="00D55867">
      <w:pPr>
        <w:rPr>
          <w:b/>
          <w:bCs/>
          <w:i/>
          <w:iCs/>
          <w:u w:val="single"/>
        </w:rPr>
      </w:pPr>
      <w:r w:rsidRPr="00B12B16">
        <w:rPr>
          <w:b/>
          <w:bCs/>
          <w:i/>
          <w:iCs/>
          <w:u w:val="single"/>
        </w:rPr>
        <w:t>C. Application</w:t>
      </w:r>
    </w:p>
    <w:p w14:paraId="5749DA08" w14:textId="0ADC20B4" w:rsidR="00723FB9" w:rsidRDefault="00723FB9" w:rsidP="00EA4343">
      <w:r w:rsidRPr="00723FB9">
        <w:rPr>
          <w:i/>
          <w:iCs/>
        </w:rPr>
        <w:t>“</w:t>
      </w:r>
      <w:r w:rsidRPr="00723FB9">
        <w:rPr>
          <w:i/>
          <w:iCs/>
        </w:rPr>
        <w:t>I do all this for the sake of the gospel, that I may share in its blessings.</w:t>
      </w:r>
      <w:r w:rsidRPr="00723FB9">
        <w:rPr>
          <w:i/>
          <w:iCs/>
        </w:rPr>
        <w:t>”</w:t>
      </w:r>
      <w:r>
        <w:t xml:space="preserve"> 1 Cor 9:23</w:t>
      </w:r>
    </w:p>
    <w:p w14:paraId="26490803" w14:textId="65151B8C" w:rsidR="00523BF7" w:rsidRDefault="00723FB9" w:rsidP="00EA4343">
      <w:r>
        <w:t>Paul’s overriding motivation in life was for the gospel – to live his life in such a way so that the gospel may be presented without hindrances to as many as possible.</w:t>
      </w:r>
      <w:r w:rsidR="00F927DD">
        <w:t xml:space="preserve"> This is so that he can share in the future heavenly blessings that the gospel brings.</w:t>
      </w:r>
    </w:p>
    <w:p w14:paraId="6960150B" w14:textId="3C894F55" w:rsidR="00F927DD" w:rsidRDefault="0059186E" w:rsidP="00EA4343">
      <w:r>
        <w:t xml:space="preserve">In his subsequent letter to the Corinthian church, he explained </w:t>
      </w:r>
      <w:r w:rsidR="00F927DD">
        <w:t xml:space="preserve">that </w:t>
      </w:r>
      <w:r>
        <w:t>the apostles’</w:t>
      </w:r>
      <w:r w:rsidR="005A7870">
        <w:t xml:space="preserve"> </w:t>
      </w:r>
      <w:r w:rsidR="00F927DD">
        <w:t xml:space="preserve">motivation </w:t>
      </w:r>
      <w:r w:rsidR="005A7870">
        <w:t xml:space="preserve">for Christ’s glory caused them </w:t>
      </w:r>
      <w:r w:rsidR="00F927DD" w:rsidRPr="00F927DD">
        <w:rPr>
          <w:b/>
          <w:bCs/>
        </w:rPr>
        <w:t>not to put obstacles</w:t>
      </w:r>
      <w:r w:rsidR="00F927DD">
        <w:t xml:space="preserve"> in other people’s paths</w:t>
      </w:r>
      <w:r>
        <w:t xml:space="preserve">: </w:t>
      </w:r>
    </w:p>
    <w:p w14:paraId="3B5B53B1" w14:textId="704D87CF" w:rsidR="00EA4343" w:rsidRDefault="0059186E" w:rsidP="00EA4343">
      <w:r w:rsidRPr="005A7870">
        <w:rPr>
          <w:i/>
          <w:iCs/>
        </w:rPr>
        <w:t>“</w:t>
      </w:r>
      <w:r w:rsidRPr="005A7870">
        <w:rPr>
          <w:i/>
          <w:iCs/>
        </w:rPr>
        <w:t>We put no stumbling block in anyone’s path, so that our ministry will not be discredited.</w:t>
      </w:r>
      <w:r w:rsidRPr="005A7870">
        <w:rPr>
          <w:i/>
          <w:iCs/>
        </w:rPr>
        <w:t>”</w:t>
      </w:r>
      <w:r>
        <w:t xml:space="preserve"> (2 Cor 6:3)</w:t>
      </w:r>
    </w:p>
    <w:p w14:paraId="68247D5A" w14:textId="3D80F276" w:rsidR="001E49D9" w:rsidRDefault="00723FB9" w:rsidP="008D7F49">
      <w:pPr>
        <w:pStyle w:val="ListParagraph"/>
        <w:numPr>
          <w:ilvl w:val="0"/>
          <w:numId w:val="17"/>
        </w:numPr>
      </w:pPr>
      <w:r>
        <w:t>What</w:t>
      </w:r>
      <w:r w:rsidR="002E7D3B">
        <w:t>, do you feel,</w:t>
      </w:r>
      <w:r>
        <w:t xml:space="preserve"> </w:t>
      </w:r>
      <w:r w:rsidR="0059186E">
        <w:t>may</w:t>
      </w:r>
      <w:r w:rsidR="00F927DD">
        <w:t xml:space="preserve"> have </w:t>
      </w:r>
      <w:r w:rsidR="0059186E">
        <w:t>be</w:t>
      </w:r>
      <w:r w:rsidR="00F927DD">
        <w:t>come</w:t>
      </w:r>
      <w:r w:rsidR="0059186E">
        <w:t xml:space="preserve"> a stumbling block to others as a result of your actions or</w:t>
      </w:r>
      <w:r>
        <w:t xml:space="preserve"> lifestyle choices</w:t>
      </w:r>
      <w:r w:rsidR="005B7C94">
        <w:t>?</w:t>
      </w:r>
      <w:r>
        <w:t xml:space="preserve"> </w:t>
      </w:r>
      <w:r w:rsidR="005B7C94">
        <w:t>Or what actions have you</w:t>
      </w:r>
      <w:r>
        <w:t xml:space="preserve"> adopted </w:t>
      </w:r>
      <w:r w:rsidR="005B7C94">
        <w:t xml:space="preserve">which </w:t>
      </w:r>
      <w:r w:rsidR="005A7870">
        <w:t>are</w:t>
      </w:r>
      <w:r>
        <w:t xml:space="preserve"> helpful to the </w:t>
      </w:r>
      <w:r w:rsidR="005B7C94">
        <w:t>advancement</w:t>
      </w:r>
      <w:r>
        <w:t xml:space="preserve"> </w:t>
      </w:r>
      <w:r w:rsidR="002E7D3B">
        <w:t>of the gospel? Feel free to share in your group.</w:t>
      </w:r>
    </w:p>
    <w:p w14:paraId="415170E6" w14:textId="06FDDD8B" w:rsidR="001E49D9" w:rsidRDefault="001E49D9" w:rsidP="001E49D9">
      <w:r w:rsidRPr="008D7F49">
        <w:rPr>
          <w:i/>
          <w:iCs/>
        </w:rPr>
        <w:t xml:space="preserve">For </w:t>
      </w:r>
      <w:r w:rsidR="00E9037C">
        <w:rPr>
          <w:i/>
          <w:iCs/>
        </w:rPr>
        <w:t xml:space="preserve">further personal </w:t>
      </w:r>
      <w:r w:rsidR="00FF1578">
        <w:rPr>
          <w:i/>
          <w:iCs/>
        </w:rPr>
        <w:t>reflection</w:t>
      </w:r>
      <w:r>
        <w:t>:</w:t>
      </w:r>
    </w:p>
    <w:p w14:paraId="7548AEF2" w14:textId="3C9C072F" w:rsidR="000C6FC0" w:rsidRPr="008D7F49" w:rsidRDefault="00F927DD" w:rsidP="000C6FC0">
      <w:pPr>
        <w:pStyle w:val="ListParagraph"/>
        <w:numPr>
          <w:ilvl w:val="0"/>
          <w:numId w:val="17"/>
        </w:numPr>
      </w:pPr>
      <w:r>
        <w:t xml:space="preserve">How does the </w:t>
      </w:r>
      <w:r w:rsidR="00FF1578">
        <w:t>motivation</w:t>
      </w:r>
      <w:r>
        <w:t xml:space="preserve"> of the gospel</w:t>
      </w:r>
      <w:r w:rsidR="00E9037C">
        <w:t xml:space="preserve"> </w:t>
      </w:r>
      <w:r>
        <w:t>compare with the all of the other motivations</w:t>
      </w:r>
      <w:r w:rsidR="00FF1578">
        <w:t xml:space="preserve"> in your life? Are you seeking for true heavenly rewards or merely preoccupied with earthly ones?</w:t>
      </w:r>
    </w:p>
    <w:sectPr w:rsidR="000C6FC0" w:rsidRPr="008D7F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8675" w14:textId="77777777" w:rsidR="00F4617C" w:rsidRDefault="00F4617C" w:rsidP="00592430">
      <w:pPr>
        <w:spacing w:after="0" w:line="240" w:lineRule="auto"/>
      </w:pPr>
      <w:r>
        <w:separator/>
      </w:r>
    </w:p>
  </w:endnote>
  <w:endnote w:type="continuationSeparator" w:id="0">
    <w:p w14:paraId="6B323B9A" w14:textId="77777777" w:rsidR="00F4617C" w:rsidRDefault="00F4617C"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1F7EA" w14:textId="77777777" w:rsidR="00F4617C" w:rsidRDefault="00F4617C" w:rsidP="00592430">
      <w:pPr>
        <w:spacing w:after="0" w:line="240" w:lineRule="auto"/>
      </w:pPr>
      <w:r>
        <w:separator/>
      </w:r>
    </w:p>
  </w:footnote>
  <w:footnote w:type="continuationSeparator" w:id="0">
    <w:p w14:paraId="52FE8288" w14:textId="77777777" w:rsidR="00F4617C" w:rsidRDefault="00F4617C"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1BF6D9DD"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t>1 Corinthians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5628074C"/>
    <w:multiLevelType w:val="hybridMultilevel"/>
    <w:tmpl w:val="0DCA800A"/>
    <w:lvl w:ilvl="0" w:tplc="FC4A4F7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518541285">
    <w:abstractNumId w:val="6"/>
  </w:num>
  <w:num w:numId="2" w16cid:durableId="1891304739">
    <w:abstractNumId w:val="8"/>
  </w:num>
  <w:num w:numId="3" w16cid:durableId="457189651">
    <w:abstractNumId w:val="1"/>
  </w:num>
  <w:num w:numId="4" w16cid:durableId="274404856">
    <w:abstractNumId w:val="10"/>
  </w:num>
  <w:num w:numId="5" w16cid:durableId="242299141">
    <w:abstractNumId w:val="9"/>
  </w:num>
  <w:num w:numId="6" w16cid:durableId="1585146151">
    <w:abstractNumId w:val="7"/>
  </w:num>
  <w:num w:numId="7" w16cid:durableId="1271430675">
    <w:abstractNumId w:val="11"/>
  </w:num>
  <w:num w:numId="8" w16cid:durableId="720638862">
    <w:abstractNumId w:val="2"/>
  </w:num>
  <w:num w:numId="9" w16cid:durableId="1080832839">
    <w:abstractNumId w:val="3"/>
  </w:num>
  <w:num w:numId="10" w16cid:durableId="1221328992">
    <w:abstractNumId w:val="12"/>
  </w:num>
  <w:num w:numId="11" w16cid:durableId="373114925">
    <w:abstractNumId w:val="5"/>
  </w:num>
  <w:num w:numId="12" w16cid:durableId="1971940703">
    <w:abstractNumId w:val="13"/>
  </w:num>
  <w:num w:numId="13" w16cid:durableId="1216887665">
    <w:abstractNumId w:val="4"/>
  </w:num>
  <w:num w:numId="14" w16cid:durableId="2138378984">
    <w:abstractNumId w:val="16"/>
  </w:num>
  <w:num w:numId="15" w16cid:durableId="144705992">
    <w:abstractNumId w:val="15"/>
  </w:num>
  <w:num w:numId="16" w16cid:durableId="880479898">
    <w:abstractNumId w:val="14"/>
  </w:num>
  <w:num w:numId="17" w16cid:durableId="29164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53A87"/>
    <w:rsid w:val="00060B03"/>
    <w:rsid w:val="00065A53"/>
    <w:rsid w:val="00081CF6"/>
    <w:rsid w:val="000B4274"/>
    <w:rsid w:val="000C6FC0"/>
    <w:rsid w:val="000F2489"/>
    <w:rsid w:val="0011526E"/>
    <w:rsid w:val="0013579B"/>
    <w:rsid w:val="00145214"/>
    <w:rsid w:val="00157E02"/>
    <w:rsid w:val="001D3049"/>
    <w:rsid w:val="001E49D9"/>
    <w:rsid w:val="002C01F4"/>
    <w:rsid w:val="002E7D3B"/>
    <w:rsid w:val="00302DE9"/>
    <w:rsid w:val="00335479"/>
    <w:rsid w:val="00342ED7"/>
    <w:rsid w:val="003635CF"/>
    <w:rsid w:val="003A3641"/>
    <w:rsid w:val="003A4214"/>
    <w:rsid w:val="003B24E4"/>
    <w:rsid w:val="003C3C60"/>
    <w:rsid w:val="003D0971"/>
    <w:rsid w:val="00435312"/>
    <w:rsid w:val="00487AAD"/>
    <w:rsid w:val="004A5CB7"/>
    <w:rsid w:val="0051110D"/>
    <w:rsid w:val="0051236B"/>
    <w:rsid w:val="00514590"/>
    <w:rsid w:val="00523BF7"/>
    <w:rsid w:val="00536709"/>
    <w:rsid w:val="00552ECE"/>
    <w:rsid w:val="005726AE"/>
    <w:rsid w:val="005901F0"/>
    <w:rsid w:val="00591117"/>
    <w:rsid w:val="0059186E"/>
    <w:rsid w:val="00592430"/>
    <w:rsid w:val="005A7870"/>
    <w:rsid w:val="005B7C94"/>
    <w:rsid w:val="005F38E1"/>
    <w:rsid w:val="00601108"/>
    <w:rsid w:val="0060612C"/>
    <w:rsid w:val="00616A3C"/>
    <w:rsid w:val="00616AE8"/>
    <w:rsid w:val="00650F62"/>
    <w:rsid w:val="00657572"/>
    <w:rsid w:val="00677A48"/>
    <w:rsid w:val="006B7365"/>
    <w:rsid w:val="006E61DA"/>
    <w:rsid w:val="00706834"/>
    <w:rsid w:val="00712006"/>
    <w:rsid w:val="00712988"/>
    <w:rsid w:val="00723FB9"/>
    <w:rsid w:val="00744A65"/>
    <w:rsid w:val="00764761"/>
    <w:rsid w:val="007671AC"/>
    <w:rsid w:val="007761F1"/>
    <w:rsid w:val="007914B9"/>
    <w:rsid w:val="00796086"/>
    <w:rsid w:val="007D114B"/>
    <w:rsid w:val="007F462C"/>
    <w:rsid w:val="00803321"/>
    <w:rsid w:val="00865E51"/>
    <w:rsid w:val="00884D0D"/>
    <w:rsid w:val="008B4743"/>
    <w:rsid w:val="008C4905"/>
    <w:rsid w:val="008D4E94"/>
    <w:rsid w:val="008D7F49"/>
    <w:rsid w:val="008E6753"/>
    <w:rsid w:val="009642A5"/>
    <w:rsid w:val="009A449B"/>
    <w:rsid w:val="009B15DA"/>
    <w:rsid w:val="00A2549D"/>
    <w:rsid w:val="00AA75C1"/>
    <w:rsid w:val="00AD6C52"/>
    <w:rsid w:val="00B12B16"/>
    <w:rsid w:val="00B64E82"/>
    <w:rsid w:val="00BF5249"/>
    <w:rsid w:val="00C062D4"/>
    <w:rsid w:val="00C263C2"/>
    <w:rsid w:val="00C332C7"/>
    <w:rsid w:val="00C65F5E"/>
    <w:rsid w:val="00C87746"/>
    <w:rsid w:val="00C91D72"/>
    <w:rsid w:val="00C9474F"/>
    <w:rsid w:val="00CA7FBD"/>
    <w:rsid w:val="00CD4660"/>
    <w:rsid w:val="00D06048"/>
    <w:rsid w:val="00D37F3C"/>
    <w:rsid w:val="00D55867"/>
    <w:rsid w:val="00D665EA"/>
    <w:rsid w:val="00DB27BE"/>
    <w:rsid w:val="00DC4F60"/>
    <w:rsid w:val="00DF43FD"/>
    <w:rsid w:val="00E20737"/>
    <w:rsid w:val="00E81C40"/>
    <w:rsid w:val="00E87731"/>
    <w:rsid w:val="00E9037C"/>
    <w:rsid w:val="00EA4343"/>
    <w:rsid w:val="00EB05F1"/>
    <w:rsid w:val="00EE284F"/>
    <w:rsid w:val="00F22DD6"/>
    <w:rsid w:val="00F33728"/>
    <w:rsid w:val="00F4617C"/>
    <w:rsid w:val="00F65317"/>
    <w:rsid w:val="00F927DD"/>
    <w:rsid w:val="00FB2201"/>
    <w:rsid w:val="00FF157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chartTrackingRefBased/>
  <w15:docId w15:val="{32D54A78-160E-4DAC-ACF0-527C99A6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2</cp:revision>
  <dcterms:created xsi:type="dcterms:W3CDTF">2022-09-07T08:59:00Z</dcterms:created>
  <dcterms:modified xsi:type="dcterms:W3CDTF">2022-09-07T08:59:00Z</dcterms:modified>
</cp:coreProperties>
</file>